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D7BE3" w:rsidRPr="0011644B" w:rsidRDefault="003D2D42">
      <w:pPr>
        <w:rPr>
          <w:rFonts w:ascii="Tahoma" w:hAnsi="Tahoma" w:cs="Tahoma"/>
          <w:b/>
          <w:sz w:val="32"/>
          <w:szCs w:val="32"/>
        </w:rPr>
      </w:pPr>
      <w:r w:rsidRPr="0011644B">
        <w:rPr>
          <w:rFonts w:ascii="Tahoma" w:hAnsi="Tahoma" w:cs="Tahoma"/>
          <w:b/>
          <w:sz w:val="32"/>
          <w:szCs w:val="32"/>
        </w:rPr>
        <w:t>Dear Parent/Guardian(s),</w:t>
      </w:r>
    </w:p>
    <w:p w14:paraId="00000002" w14:textId="77777777" w:rsidR="002D7BE3" w:rsidRDefault="002D7BE3"/>
    <w:p w14:paraId="00000006" w14:textId="111923F6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As our Kindness Curriculum lessons continu</w:t>
      </w:r>
      <w:r w:rsidR="0011644B">
        <w:rPr>
          <w:rFonts w:ascii="Garamond" w:hAnsi="Garamond"/>
          <w:sz w:val="28"/>
          <w:szCs w:val="28"/>
        </w:rPr>
        <w:t xml:space="preserve">e, we are </w:t>
      </w:r>
      <w:r w:rsidR="00D21264">
        <w:rPr>
          <w:rFonts w:ascii="Garamond" w:hAnsi="Garamond"/>
          <w:sz w:val="28"/>
          <w:szCs w:val="28"/>
        </w:rPr>
        <w:t>talking about</w:t>
      </w:r>
      <w:r w:rsidR="0011644B">
        <w:rPr>
          <w:rFonts w:ascii="Garamond" w:hAnsi="Garamond"/>
          <w:sz w:val="28"/>
          <w:szCs w:val="28"/>
        </w:rPr>
        <w:t xml:space="preserve"> ways we can</w:t>
      </w:r>
      <w:r w:rsidRPr="0011644B">
        <w:rPr>
          <w:rFonts w:ascii="Garamond" w:hAnsi="Garamond"/>
          <w:sz w:val="28"/>
          <w:szCs w:val="28"/>
        </w:rPr>
        <w:t xml:space="preserve"> b</w:t>
      </w:r>
      <w:r w:rsidR="0011644B">
        <w:rPr>
          <w:rFonts w:ascii="Garamond" w:hAnsi="Garamond"/>
          <w:sz w:val="28"/>
          <w:szCs w:val="28"/>
        </w:rPr>
        <w:t xml:space="preserve">e kind to ourselves, </w:t>
      </w:r>
      <w:r w:rsidR="00D21264">
        <w:rPr>
          <w:rFonts w:ascii="Garamond" w:hAnsi="Garamond"/>
          <w:sz w:val="28"/>
          <w:szCs w:val="28"/>
        </w:rPr>
        <w:t xml:space="preserve">to </w:t>
      </w:r>
      <w:r w:rsidR="00C50B37">
        <w:rPr>
          <w:rFonts w:ascii="Garamond" w:hAnsi="Garamond"/>
          <w:sz w:val="28"/>
          <w:szCs w:val="28"/>
        </w:rPr>
        <w:t xml:space="preserve">other </w:t>
      </w:r>
      <w:r w:rsidR="00D21264">
        <w:rPr>
          <w:rFonts w:ascii="Garamond" w:hAnsi="Garamond"/>
          <w:sz w:val="28"/>
          <w:szCs w:val="28"/>
        </w:rPr>
        <w:t>people</w:t>
      </w:r>
      <w:r w:rsidRPr="0011644B">
        <w:rPr>
          <w:rFonts w:ascii="Garamond" w:hAnsi="Garamond"/>
          <w:sz w:val="28"/>
          <w:szCs w:val="28"/>
        </w:rPr>
        <w:t xml:space="preserve"> we know</w:t>
      </w:r>
      <w:r w:rsidR="0011644B">
        <w:rPr>
          <w:rFonts w:ascii="Garamond" w:hAnsi="Garamond"/>
          <w:sz w:val="28"/>
          <w:szCs w:val="28"/>
        </w:rPr>
        <w:t>,</w:t>
      </w:r>
      <w:r w:rsidRPr="0011644B">
        <w:rPr>
          <w:rFonts w:ascii="Garamond" w:hAnsi="Garamond"/>
          <w:sz w:val="28"/>
          <w:szCs w:val="28"/>
        </w:rPr>
        <w:t xml:space="preserve"> and to people who live</w:t>
      </w:r>
      <w:r w:rsidR="0011644B">
        <w:rPr>
          <w:rFonts w:ascii="Garamond" w:hAnsi="Garamond"/>
          <w:sz w:val="28"/>
          <w:szCs w:val="28"/>
        </w:rPr>
        <w:t xml:space="preserve"> </w:t>
      </w:r>
      <w:r w:rsidR="00C50B37">
        <w:rPr>
          <w:rFonts w:ascii="Garamond" w:hAnsi="Garamond"/>
          <w:sz w:val="28"/>
          <w:szCs w:val="28"/>
        </w:rPr>
        <w:t xml:space="preserve">around the world. We talked </w:t>
      </w:r>
      <w:r w:rsidRPr="0011644B">
        <w:rPr>
          <w:rFonts w:ascii="Garamond" w:hAnsi="Garamond"/>
          <w:sz w:val="28"/>
          <w:szCs w:val="28"/>
        </w:rPr>
        <w:t>about similarities and differences between children in</w:t>
      </w:r>
      <w:r w:rsidR="0011644B">
        <w:rPr>
          <w:rFonts w:ascii="Garamond" w:hAnsi="Garamond"/>
          <w:sz w:val="28"/>
          <w:szCs w:val="28"/>
        </w:rPr>
        <w:t xml:space="preserve"> </w:t>
      </w:r>
      <w:r w:rsidRPr="0011644B">
        <w:rPr>
          <w:rFonts w:ascii="Garamond" w:hAnsi="Garamond"/>
          <w:sz w:val="28"/>
          <w:szCs w:val="28"/>
        </w:rPr>
        <w:t xml:space="preserve">our community and </w:t>
      </w:r>
      <w:r w:rsidR="00C50B37">
        <w:rPr>
          <w:rFonts w:ascii="Garamond" w:hAnsi="Garamond"/>
          <w:sz w:val="28"/>
          <w:szCs w:val="28"/>
        </w:rPr>
        <w:t>children from</w:t>
      </w:r>
      <w:r w:rsidR="00D21264">
        <w:rPr>
          <w:rFonts w:ascii="Garamond" w:hAnsi="Garamond"/>
          <w:sz w:val="28"/>
          <w:szCs w:val="28"/>
        </w:rPr>
        <w:t xml:space="preserve"> other places, and how children and families all over the world </w:t>
      </w:r>
      <w:r w:rsidR="00C50B37">
        <w:rPr>
          <w:rFonts w:ascii="Garamond" w:hAnsi="Garamond"/>
          <w:sz w:val="28"/>
          <w:szCs w:val="28"/>
        </w:rPr>
        <w:t xml:space="preserve">want to feel safe </w:t>
      </w:r>
      <w:r w:rsidR="00D21264">
        <w:rPr>
          <w:rFonts w:ascii="Garamond" w:hAnsi="Garamond"/>
          <w:sz w:val="28"/>
          <w:szCs w:val="28"/>
        </w:rPr>
        <w:t>and happy</w:t>
      </w:r>
      <w:r w:rsidR="00C50B37">
        <w:rPr>
          <w:rFonts w:ascii="Garamond" w:hAnsi="Garamond"/>
          <w:sz w:val="28"/>
          <w:szCs w:val="28"/>
        </w:rPr>
        <w:t>!</w:t>
      </w:r>
    </w:p>
    <w:p w14:paraId="00000007" w14:textId="77777777" w:rsidR="002D7BE3" w:rsidRPr="0011644B" w:rsidRDefault="002D7BE3">
      <w:pPr>
        <w:rPr>
          <w:rFonts w:ascii="Garamond" w:hAnsi="Garamond"/>
          <w:sz w:val="28"/>
          <w:szCs w:val="28"/>
        </w:rPr>
      </w:pPr>
    </w:p>
    <w:p w14:paraId="0000000B" w14:textId="41CF69C1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In our lesson today, we read a bo</w:t>
      </w:r>
      <w:r w:rsidR="0011644B">
        <w:rPr>
          <w:rFonts w:ascii="Garamond" w:hAnsi="Garamond"/>
          <w:sz w:val="28"/>
          <w:szCs w:val="28"/>
        </w:rPr>
        <w:t>ok called “Can You Say Peace?” and</w:t>
      </w:r>
      <w:r w:rsidRPr="0011644B">
        <w:rPr>
          <w:rFonts w:ascii="Garamond" w:hAnsi="Garamond"/>
          <w:sz w:val="28"/>
          <w:szCs w:val="28"/>
        </w:rPr>
        <w:t xml:space="preserve"> learned</w:t>
      </w:r>
      <w:r w:rsidR="00C50B37">
        <w:rPr>
          <w:rFonts w:ascii="Garamond" w:hAnsi="Garamond"/>
          <w:sz w:val="28"/>
          <w:szCs w:val="28"/>
        </w:rPr>
        <w:t xml:space="preserve"> to say the </w:t>
      </w:r>
      <w:r w:rsidR="00D21264">
        <w:rPr>
          <w:rFonts w:ascii="Garamond" w:hAnsi="Garamond"/>
          <w:sz w:val="28"/>
          <w:szCs w:val="28"/>
        </w:rPr>
        <w:t>word “</w:t>
      </w:r>
      <w:r w:rsidRPr="0011644B">
        <w:rPr>
          <w:rFonts w:ascii="Garamond" w:hAnsi="Garamond"/>
          <w:sz w:val="28"/>
          <w:szCs w:val="28"/>
        </w:rPr>
        <w:t>peace</w:t>
      </w:r>
      <w:r w:rsidR="00D21264">
        <w:rPr>
          <w:rFonts w:ascii="Garamond" w:hAnsi="Garamond"/>
          <w:sz w:val="28"/>
          <w:szCs w:val="28"/>
        </w:rPr>
        <w:t>”</w:t>
      </w:r>
      <w:r w:rsidRPr="0011644B">
        <w:rPr>
          <w:rFonts w:ascii="Garamond" w:hAnsi="Garamond"/>
          <w:sz w:val="28"/>
          <w:szCs w:val="28"/>
        </w:rPr>
        <w:t xml:space="preserve"> in many different languages. These new words are listed</w:t>
      </w:r>
      <w:r w:rsidR="00C50B37">
        <w:rPr>
          <w:rFonts w:ascii="Garamond" w:hAnsi="Garamond"/>
          <w:sz w:val="28"/>
          <w:szCs w:val="28"/>
        </w:rPr>
        <w:t xml:space="preserve"> below</w:t>
      </w:r>
      <w:r w:rsidR="0011644B">
        <w:rPr>
          <w:rFonts w:ascii="Garamond" w:hAnsi="Garamond"/>
          <w:sz w:val="28"/>
          <w:szCs w:val="28"/>
        </w:rPr>
        <w:t>, and they</w:t>
      </w:r>
      <w:r w:rsidRPr="0011644B">
        <w:rPr>
          <w:rFonts w:ascii="Garamond" w:hAnsi="Garamond"/>
          <w:sz w:val="28"/>
          <w:szCs w:val="28"/>
        </w:rPr>
        <w:t xml:space="preserve"> are really fun to say! The children enjoyed hearing and</w:t>
      </w:r>
      <w:r w:rsidR="0011644B">
        <w:rPr>
          <w:rFonts w:ascii="Garamond" w:hAnsi="Garamond"/>
          <w:sz w:val="28"/>
          <w:szCs w:val="28"/>
        </w:rPr>
        <w:t xml:space="preserve"> </w:t>
      </w:r>
      <w:r w:rsidRPr="0011644B">
        <w:rPr>
          <w:rFonts w:ascii="Garamond" w:hAnsi="Garamond"/>
          <w:sz w:val="28"/>
          <w:szCs w:val="28"/>
        </w:rPr>
        <w:t>saying these peaceful words</w:t>
      </w:r>
      <w:r w:rsidR="0011644B">
        <w:rPr>
          <w:rFonts w:ascii="Garamond" w:hAnsi="Garamond"/>
          <w:sz w:val="28"/>
          <w:szCs w:val="28"/>
        </w:rPr>
        <w:t xml:space="preserve"> together</w:t>
      </w:r>
      <w:r w:rsidRPr="0011644B">
        <w:rPr>
          <w:rFonts w:ascii="Garamond" w:hAnsi="Garamond"/>
          <w:sz w:val="28"/>
          <w:szCs w:val="28"/>
        </w:rPr>
        <w:t>.</w:t>
      </w:r>
    </w:p>
    <w:p w14:paraId="0000000C" w14:textId="77777777" w:rsidR="002D7BE3" w:rsidRPr="0011644B" w:rsidRDefault="002D7BE3">
      <w:pPr>
        <w:rPr>
          <w:rFonts w:ascii="Garamond" w:hAnsi="Garamond"/>
          <w:sz w:val="28"/>
          <w:szCs w:val="28"/>
        </w:rPr>
      </w:pPr>
    </w:p>
    <w:p w14:paraId="00000012" w14:textId="0F38DFAB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 xml:space="preserve">We also learned </w:t>
      </w:r>
      <w:r w:rsidR="00C50B37">
        <w:rPr>
          <w:rFonts w:ascii="Garamond" w:hAnsi="Garamond"/>
          <w:sz w:val="28"/>
          <w:szCs w:val="28"/>
        </w:rPr>
        <w:t xml:space="preserve">the “Caring” song and </w:t>
      </w:r>
      <w:r w:rsidRPr="0011644B">
        <w:rPr>
          <w:rFonts w:ascii="Garamond" w:hAnsi="Garamond"/>
          <w:sz w:val="28"/>
          <w:szCs w:val="28"/>
        </w:rPr>
        <w:t>offer</w:t>
      </w:r>
      <w:r w:rsidR="008730A6">
        <w:rPr>
          <w:rFonts w:ascii="Garamond" w:hAnsi="Garamond"/>
          <w:sz w:val="28"/>
          <w:szCs w:val="28"/>
        </w:rPr>
        <w:t>ed</w:t>
      </w:r>
      <w:r w:rsidRPr="0011644B">
        <w:rPr>
          <w:rFonts w:ascii="Garamond" w:hAnsi="Garamond"/>
          <w:sz w:val="28"/>
          <w:szCs w:val="28"/>
        </w:rPr>
        <w:t xml:space="preserve"> wishes</w:t>
      </w:r>
      <w:r w:rsidR="00D21264">
        <w:rPr>
          <w:rFonts w:ascii="Garamond" w:hAnsi="Garamond"/>
          <w:sz w:val="28"/>
          <w:szCs w:val="28"/>
        </w:rPr>
        <w:t xml:space="preserve"> </w:t>
      </w:r>
      <w:r w:rsidRPr="0011644B">
        <w:rPr>
          <w:rFonts w:ascii="Garamond" w:hAnsi="Garamond"/>
          <w:sz w:val="28"/>
          <w:szCs w:val="28"/>
        </w:rPr>
        <w:t xml:space="preserve">for peace </w:t>
      </w:r>
      <w:r w:rsidR="00C50B37">
        <w:rPr>
          <w:rFonts w:ascii="Garamond" w:hAnsi="Garamond"/>
          <w:sz w:val="28"/>
          <w:szCs w:val="28"/>
        </w:rPr>
        <w:t xml:space="preserve">to </w:t>
      </w:r>
      <w:r w:rsidRPr="0011644B">
        <w:rPr>
          <w:rFonts w:ascii="Garamond" w:hAnsi="Garamond"/>
          <w:sz w:val="28"/>
          <w:szCs w:val="28"/>
        </w:rPr>
        <w:t xml:space="preserve">children </w:t>
      </w:r>
      <w:r w:rsidR="00C50B37">
        <w:rPr>
          <w:rFonts w:ascii="Garamond" w:hAnsi="Garamond"/>
          <w:sz w:val="28"/>
          <w:szCs w:val="28"/>
        </w:rPr>
        <w:t xml:space="preserve">all </w:t>
      </w:r>
      <w:r w:rsidRPr="0011644B">
        <w:rPr>
          <w:rFonts w:ascii="Garamond" w:hAnsi="Garamond"/>
          <w:sz w:val="28"/>
          <w:szCs w:val="28"/>
        </w:rPr>
        <w:t>around the world. The “Caring” song is another way to be kind</w:t>
      </w:r>
      <w:r w:rsidR="00D21264">
        <w:rPr>
          <w:rFonts w:ascii="Garamond" w:hAnsi="Garamond"/>
          <w:sz w:val="28"/>
          <w:szCs w:val="28"/>
        </w:rPr>
        <w:t xml:space="preserve"> </w:t>
      </w:r>
      <w:r w:rsidRPr="0011644B">
        <w:rPr>
          <w:rFonts w:ascii="Garamond" w:hAnsi="Garamond"/>
          <w:sz w:val="28"/>
          <w:szCs w:val="28"/>
        </w:rPr>
        <w:t xml:space="preserve">to ourselves and others. </w:t>
      </w:r>
      <w:r w:rsidR="008A056B">
        <w:rPr>
          <w:rFonts w:ascii="Garamond" w:hAnsi="Garamond"/>
          <w:sz w:val="28"/>
          <w:szCs w:val="28"/>
        </w:rPr>
        <w:t xml:space="preserve">The lyrics are included below, </w:t>
      </w:r>
      <w:r w:rsidRPr="0011644B">
        <w:rPr>
          <w:rFonts w:ascii="Garamond" w:hAnsi="Garamond"/>
          <w:sz w:val="28"/>
          <w:szCs w:val="28"/>
        </w:rPr>
        <w:t xml:space="preserve">so you can practice it at home if you like. </w:t>
      </w:r>
      <w:r w:rsidR="00C50B37">
        <w:rPr>
          <w:rFonts w:ascii="Garamond" w:hAnsi="Garamond"/>
          <w:sz w:val="28"/>
          <w:szCs w:val="28"/>
        </w:rPr>
        <w:t>Maybe</w:t>
      </w:r>
      <w:r w:rsidRPr="0011644B">
        <w:rPr>
          <w:rFonts w:ascii="Garamond" w:hAnsi="Garamond"/>
          <w:sz w:val="28"/>
          <w:szCs w:val="28"/>
        </w:rPr>
        <w:t xml:space="preserve"> your child will remember</w:t>
      </w:r>
      <w:r w:rsidR="00D21264">
        <w:rPr>
          <w:rFonts w:ascii="Garamond" w:hAnsi="Garamond"/>
          <w:sz w:val="28"/>
          <w:szCs w:val="28"/>
        </w:rPr>
        <w:t xml:space="preserve"> </w:t>
      </w:r>
      <w:r w:rsidRPr="0011644B">
        <w:rPr>
          <w:rFonts w:ascii="Garamond" w:hAnsi="Garamond"/>
          <w:sz w:val="28"/>
          <w:szCs w:val="28"/>
        </w:rPr>
        <w:t xml:space="preserve">some of the sign language we learned to go along with it. (We’re still </w:t>
      </w:r>
      <w:r>
        <w:rPr>
          <w:rFonts w:ascii="Garamond" w:hAnsi="Garamond"/>
          <w:sz w:val="28"/>
          <w:szCs w:val="28"/>
        </w:rPr>
        <w:t>busy learning</w:t>
      </w:r>
      <w:r w:rsidR="00D21264">
        <w:rPr>
          <w:rFonts w:ascii="Garamond" w:hAnsi="Garamond"/>
          <w:sz w:val="28"/>
          <w:szCs w:val="28"/>
        </w:rPr>
        <w:t xml:space="preserve"> </w:t>
      </w:r>
      <w:r w:rsidRPr="0011644B">
        <w:rPr>
          <w:rFonts w:ascii="Garamond" w:hAnsi="Garamond"/>
          <w:sz w:val="28"/>
          <w:szCs w:val="28"/>
        </w:rPr>
        <w:t>the</w:t>
      </w:r>
      <w:r w:rsidR="00234DDB">
        <w:rPr>
          <w:rFonts w:ascii="Garamond" w:hAnsi="Garamond"/>
          <w:sz w:val="28"/>
          <w:szCs w:val="28"/>
        </w:rPr>
        <w:t xml:space="preserve"> </w:t>
      </w:r>
      <w:r w:rsidRPr="0011644B">
        <w:rPr>
          <w:rFonts w:ascii="Garamond" w:hAnsi="Garamond"/>
          <w:sz w:val="28"/>
          <w:szCs w:val="28"/>
        </w:rPr>
        <w:t>signs.)</w:t>
      </w:r>
    </w:p>
    <w:p w14:paraId="00000013" w14:textId="77777777" w:rsidR="002D7BE3" w:rsidRPr="0011644B" w:rsidRDefault="002D7BE3">
      <w:pPr>
        <w:rPr>
          <w:rFonts w:ascii="Garamond" w:hAnsi="Garamond"/>
          <w:b/>
          <w:sz w:val="28"/>
          <w:szCs w:val="28"/>
          <w:u w:val="single"/>
        </w:rPr>
      </w:pPr>
    </w:p>
    <w:p w14:paraId="00000014" w14:textId="77777777" w:rsidR="002D7BE3" w:rsidRPr="00D21264" w:rsidRDefault="003D2D42">
      <w:pPr>
        <w:rPr>
          <w:rFonts w:ascii="Tahoma" w:hAnsi="Tahoma" w:cs="Tahoma"/>
          <w:b/>
          <w:sz w:val="28"/>
          <w:szCs w:val="28"/>
        </w:rPr>
      </w:pPr>
      <w:r w:rsidRPr="00D21264">
        <w:rPr>
          <w:rFonts w:ascii="Tahoma" w:hAnsi="Tahoma" w:cs="Tahoma"/>
          <w:b/>
          <w:sz w:val="28"/>
          <w:szCs w:val="28"/>
        </w:rPr>
        <w:t>The Caring Song</w:t>
      </w:r>
    </w:p>
    <w:p w14:paraId="00000015" w14:textId="21BF4168" w:rsidR="002D7BE3" w:rsidRPr="0011644B" w:rsidRDefault="00D212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May I be happy, may I be peaceful, m</w:t>
      </w:r>
      <w:r w:rsidR="003D2D42" w:rsidRPr="0011644B">
        <w:rPr>
          <w:rFonts w:ascii="Garamond" w:hAnsi="Garamond"/>
          <w:sz w:val="28"/>
          <w:szCs w:val="28"/>
        </w:rPr>
        <w:t>ay I be filled with love.</w:t>
      </w:r>
    </w:p>
    <w:p w14:paraId="00000016" w14:textId="40B45574" w:rsidR="002D7BE3" w:rsidRPr="0011644B" w:rsidRDefault="00D212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May you be happy, may you be peaceful, m</w:t>
      </w:r>
      <w:r w:rsidR="003D2D42" w:rsidRPr="0011644B">
        <w:rPr>
          <w:rFonts w:ascii="Garamond" w:hAnsi="Garamond"/>
          <w:sz w:val="28"/>
          <w:szCs w:val="28"/>
        </w:rPr>
        <w:t>ay you be filled with love.</w:t>
      </w:r>
    </w:p>
    <w:p w14:paraId="00000017" w14:textId="1B02EBC0" w:rsidR="002D7BE3" w:rsidRPr="0011644B" w:rsidRDefault="00D212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May we be happy, m</w:t>
      </w:r>
      <w:r w:rsidR="003D2D42" w:rsidRPr="0011644B">
        <w:rPr>
          <w:rFonts w:ascii="Garamond" w:hAnsi="Garamond"/>
          <w:sz w:val="28"/>
          <w:szCs w:val="28"/>
        </w:rPr>
        <w:t>ay we be peacef</w:t>
      </w:r>
      <w:r>
        <w:rPr>
          <w:rFonts w:ascii="Garamond" w:hAnsi="Garamond"/>
          <w:sz w:val="28"/>
          <w:szCs w:val="28"/>
        </w:rPr>
        <w:t>ul, m</w:t>
      </w:r>
      <w:r w:rsidR="003D2D42" w:rsidRPr="0011644B">
        <w:rPr>
          <w:rFonts w:ascii="Garamond" w:hAnsi="Garamond"/>
          <w:sz w:val="28"/>
          <w:szCs w:val="28"/>
        </w:rPr>
        <w:t>ay we be filled with love.</w:t>
      </w:r>
    </w:p>
    <w:p w14:paraId="00000018" w14:textId="77777777" w:rsidR="002D7BE3" w:rsidRPr="0011644B" w:rsidRDefault="002D7BE3">
      <w:pPr>
        <w:rPr>
          <w:rFonts w:ascii="Garamond" w:hAnsi="Garamond"/>
          <w:sz w:val="28"/>
          <w:szCs w:val="28"/>
        </w:rPr>
      </w:pPr>
    </w:p>
    <w:p w14:paraId="00000019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Wishing you peace,</w:t>
      </w:r>
    </w:p>
    <w:p w14:paraId="0000001A" w14:textId="77777777" w:rsidR="002D7BE3" w:rsidRPr="0011644B" w:rsidRDefault="002D7BE3">
      <w:pPr>
        <w:rPr>
          <w:rFonts w:ascii="Garamond" w:hAnsi="Garamond"/>
          <w:sz w:val="28"/>
          <w:szCs w:val="28"/>
        </w:rPr>
      </w:pPr>
    </w:p>
    <w:p w14:paraId="0000001B" w14:textId="77777777" w:rsidR="002D7BE3" w:rsidRPr="0011644B" w:rsidRDefault="002D7BE3">
      <w:pPr>
        <w:rPr>
          <w:rFonts w:ascii="Garamond" w:hAnsi="Garamond"/>
          <w:sz w:val="28"/>
          <w:szCs w:val="28"/>
        </w:rPr>
      </w:pPr>
    </w:p>
    <w:p w14:paraId="0000001C" w14:textId="77777777" w:rsidR="002D7BE3" w:rsidRPr="0011644B" w:rsidRDefault="002D7BE3">
      <w:pPr>
        <w:rPr>
          <w:rFonts w:ascii="Garamond" w:hAnsi="Garamond"/>
          <w:sz w:val="28"/>
          <w:szCs w:val="28"/>
        </w:rPr>
      </w:pPr>
    </w:p>
    <w:p w14:paraId="0000001D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U.S. = peace (English)</w:t>
      </w:r>
    </w:p>
    <w:p w14:paraId="0000001E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Japan = heiwa (Japanese)</w:t>
      </w:r>
    </w:p>
    <w:p w14:paraId="0000001F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Bolivia = mojjsa kamana (Aymara)</w:t>
      </w:r>
    </w:p>
    <w:p w14:paraId="00000020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Australia = kurtuku (Warnmen)</w:t>
      </w:r>
    </w:p>
    <w:p w14:paraId="00000021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Ghana = goom-jigi (Buli)</w:t>
      </w:r>
    </w:p>
    <w:p w14:paraId="00000022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Mexico = paz (Spanish)</w:t>
      </w:r>
    </w:p>
    <w:p w14:paraId="00000023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Russia = mir (Russian)</w:t>
      </w:r>
    </w:p>
    <w:p w14:paraId="00000024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France = paix (French)</w:t>
      </w:r>
    </w:p>
    <w:p w14:paraId="00000025" w14:textId="77777777" w:rsidR="002D7BE3" w:rsidRPr="0011644B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China = he ping (Mandarin)</w:t>
      </w:r>
    </w:p>
    <w:p w14:paraId="0000002E" w14:textId="5A1ADB72" w:rsidR="002D7BE3" w:rsidRPr="00D21264" w:rsidRDefault="003D2D42">
      <w:pPr>
        <w:rPr>
          <w:rFonts w:ascii="Garamond" w:hAnsi="Garamond"/>
          <w:sz w:val="28"/>
          <w:szCs w:val="28"/>
        </w:rPr>
      </w:pPr>
      <w:r w:rsidRPr="0011644B">
        <w:rPr>
          <w:rFonts w:ascii="Garamond" w:hAnsi="Garamond"/>
          <w:sz w:val="28"/>
          <w:szCs w:val="28"/>
        </w:rPr>
        <w:t>Iran = sohl (Farsi)</w:t>
      </w:r>
    </w:p>
    <w:sectPr w:rsidR="002D7BE3" w:rsidRPr="00D21264" w:rsidSect="00234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A755" w14:textId="77777777" w:rsidR="00332C7D" w:rsidRDefault="00332C7D" w:rsidP="00D1795E">
      <w:pPr>
        <w:spacing w:line="240" w:lineRule="auto"/>
      </w:pPr>
      <w:r>
        <w:separator/>
      </w:r>
    </w:p>
  </w:endnote>
  <w:endnote w:type="continuationSeparator" w:id="0">
    <w:p w14:paraId="511FE47D" w14:textId="77777777" w:rsidR="00332C7D" w:rsidRDefault="00332C7D" w:rsidP="00D17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5C6E2" w14:textId="77777777" w:rsidR="00D1795E" w:rsidRDefault="00D17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B18D" w14:textId="77777777" w:rsidR="00D1795E" w:rsidRDefault="00D17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8BA9" w14:textId="77777777" w:rsidR="00D1795E" w:rsidRDefault="00D1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45B1" w14:textId="77777777" w:rsidR="00332C7D" w:rsidRDefault="00332C7D" w:rsidP="00D1795E">
      <w:pPr>
        <w:spacing w:line="240" w:lineRule="auto"/>
      </w:pPr>
      <w:r>
        <w:separator/>
      </w:r>
    </w:p>
  </w:footnote>
  <w:footnote w:type="continuationSeparator" w:id="0">
    <w:p w14:paraId="4F8F4E44" w14:textId="77777777" w:rsidR="00332C7D" w:rsidRDefault="00332C7D" w:rsidP="00D17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32ED" w14:textId="77777777" w:rsidR="00D1795E" w:rsidRDefault="00D17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502F" w14:textId="46312C42" w:rsidR="00D1795E" w:rsidRPr="00D1795E" w:rsidRDefault="00D1795E" w:rsidP="00D1795E">
    <w:pPr>
      <w:pStyle w:val="Header"/>
      <w:jc w:val="right"/>
      <w:rPr>
        <w:rFonts w:ascii="Tahoma" w:hAnsi="Tahoma" w:cs="Tahoma"/>
      </w:rPr>
    </w:pPr>
    <w:r w:rsidRPr="00D1795E">
      <w:rPr>
        <w:rFonts w:ascii="Tahoma" w:hAnsi="Tahoma" w:cs="Tahoma"/>
      </w:rPr>
      <w:t>Kindness</w:t>
    </w:r>
    <w:r>
      <w:rPr>
        <w:rFonts w:ascii="Tahoma" w:hAnsi="Tahoma" w:cs="Tahoma"/>
      </w:rPr>
      <w:t xml:space="preserve"> Curriculum: Letter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C623" w14:textId="77777777" w:rsidR="00D1795E" w:rsidRDefault="00D17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E3"/>
    <w:rsid w:val="0011644B"/>
    <w:rsid w:val="00234DDB"/>
    <w:rsid w:val="002D7BE3"/>
    <w:rsid w:val="00332C7D"/>
    <w:rsid w:val="003664AB"/>
    <w:rsid w:val="003D2D42"/>
    <w:rsid w:val="004C2F68"/>
    <w:rsid w:val="00581809"/>
    <w:rsid w:val="006039AE"/>
    <w:rsid w:val="008730A6"/>
    <w:rsid w:val="008A056B"/>
    <w:rsid w:val="00BC4B97"/>
    <w:rsid w:val="00C50B37"/>
    <w:rsid w:val="00D1795E"/>
    <w:rsid w:val="00D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0E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A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5E"/>
  </w:style>
  <w:style w:type="paragraph" w:styleId="Footer">
    <w:name w:val="footer"/>
    <w:basedOn w:val="Normal"/>
    <w:link w:val="FooterChar"/>
    <w:uiPriority w:val="99"/>
    <w:unhideWhenUsed/>
    <w:rsid w:val="00D17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Mark</cp:lastModifiedBy>
  <cp:revision>4</cp:revision>
  <dcterms:created xsi:type="dcterms:W3CDTF">2019-11-14T04:05:00Z</dcterms:created>
  <dcterms:modified xsi:type="dcterms:W3CDTF">2020-08-20T21:52:00Z</dcterms:modified>
</cp:coreProperties>
</file>